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CF7BF" w14:textId="77777777" w:rsidR="00A02C31" w:rsidRDefault="00A02C31" w:rsidP="00A02C31">
      <w:pPr>
        <w:spacing w:before="120" w:after="120" w:line="240" w:lineRule="auto"/>
        <w:jc w:val="center"/>
        <w:outlineLvl w:val="0"/>
        <w:rPr>
          <w:rFonts w:ascii="Cambria" w:eastAsia="宋体" w:hAnsi="Cambria" w:cs="Times New Roman"/>
          <w:b/>
          <w:kern w:val="0"/>
          <w:sz w:val="32"/>
          <w:szCs w:val="20"/>
          <w14:ligatures w14:val="none"/>
        </w:rPr>
      </w:pPr>
      <w:r w:rsidRPr="00A02C31">
        <w:rPr>
          <w:rFonts w:ascii="Cambria" w:eastAsia="宋体" w:hAnsi="Cambria" w:cs="Times New Roman" w:hint="eastAsia"/>
          <w:b/>
          <w:kern w:val="0"/>
          <w:sz w:val="32"/>
          <w:szCs w:val="20"/>
          <w14:ligatures w14:val="none"/>
        </w:rPr>
        <w:t>四川</w:t>
      </w:r>
      <w:proofErr w:type="gramStart"/>
      <w:r w:rsidRPr="00A02C31">
        <w:rPr>
          <w:rFonts w:ascii="Cambria" w:eastAsia="宋体" w:hAnsi="Cambria" w:cs="Times New Roman" w:hint="eastAsia"/>
          <w:b/>
          <w:kern w:val="0"/>
          <w:sz w:val="32"/>
          <w:szCs w:val="20"/>
          <w14:ligatures w14:val="none"/>
        </w:rPr>
        <w:t>川</w:t>
      </w:r>
      <w:proofErr w:type="gramEnd"/>
      <w:r w:rsidRPr="00A02C31">
        <w:rPr>
          <w:rFonts w:ascii="Cambria" w:eastAsia="宋体" w:hAnsi="Cambria" w:cs="Times New Roman" w:hint="eastAsia"/>
          <w:b/>
          <w:kern w:val="0"/>
          <w:sz w:val="32"/>
          <w:szCs w:val="20"/>
          <w14:ligatures w14:val="none"/>
        </w:rPr>
        <w:t>投大健康产业集团有限责任公司档案服务工作</w:t>
      </w:r>
    </w:p>
    <w:p w14:paraId="24710384" w14:textId="0011C9F2" w:rsidR="00A02C31" w:rsidRPr="00A02C31" w:rsidRDefault="00A02C31" w:rsidP="00A02C31">
      <w:pPr>
        <w:spacing w:before="120" w:after="120" w:line="240" w:lineRule="auto"/>
        <w:jc w:val="center"/>
        <w:outlineLvl w:val="0"/>
        <w:rPr>
          <w:rFonts w:ascii="Cambria" w:eastAsia="宋体" w:hAnsi="Cambria" w:cs="Times New Roman"/>
          <w:b/>
          <w:kern w:val="0"/>
          <w:sz w:val="32"/>
          <w:szCs w:val="20"/>
          <w14:ligatures w14:val="none"/>
        </w:rPr>
      </w:pPr>
      <w:r>
        <w:rPr>
          <w:rFonts w:ascii="Cambria" w:eastAsia="宋体" w:hAnsi="Cambria" w:cs="Times New Roman" w:hint="eastAsia"/>
          <w:b/>
          <w:kern w:val="0"/>
          <w:sz w:val="32"/>
          <w:szCs w:val="20"/>
          <w14:ligatures w14:val="none"/>
        </w:rPr>
        <w:t>竞争性</w:t>
      </w:r>
      <w:r w:rsidRPr="00A02C31">
        <w:rPr>
          <w:rFonts w:ascii="Cambria" w:eastAsia="宋体" w:hAnsi="Cambria" w:cs="Times New Roman" w:hint="eastAsia"/>
          <w:b/>
          <w:kern w:val="0"/>
          <w:sz w:val="32"/>
          <w:szCs w:val="20"/>
          <w14:ligatures w14:val="none"/>
        </w:rPr>
        <w:t>谈判</w:t>
      </w:r>
      <w:r>
        <w:rPr>
          <w:rFonts w:ascii="Cambria" w:eastAsia="宋体" w:hAnsi="Cambria" w:cs="Times New Roman" w:hint="eastAsia"/>
          <w:b/>
          <w:kern w:val="0"/>
          <w:sz w:val="32"/>
          <w:szCs w:val="20"/>
          <w14:ligatures w14:val="none"/>
        </w:rPr>
        <w:t>公告</w:t>
      </w:r>
    </w:p>
    <w:p w14:paraId="1EA0B007" w14:textId="77777777" w:rsidR="00A02C31" w:rsidRPr="00A02C31" w:rsidRDefault="00A02C31" w:rsidP="00A02C31">
      <w:pPr>
        <w:spacing w:after="0" w:line="360" w:lineRule="auto"/>
        <w:ind w:firstLineChars="200" w:firstLine="482"/>
        <w:jc w:val="both"/>
        <w:rPr>
          <w:rFonts w:ascii="宋体" w:eastAsia="宋体" w:hAnsi="Times New Roman" w:cs="Times New Roman"/>
          <w:color w:val="000000"/>
          <w:sz w:val="24"/>
          <w:szCs w:val="28"/>
          <w14:ligatures w14:val="none"/>
        </w:rPr>
      </w:pPr>
      <w:r w:rsidRPr="00A02C31">
        <w:rPr>
          <w:rFonts w:ascii="宋体" w:eastAsia="宋体" w:hAnsi="宋体" w:cs="Times New Roman" w:hint="eastAsia"/>
          <w:b/>
          <w:color w:val="000000"/>
          <w:sz w:val="24"/>
          <w:u w:val="single"/>
          <w14:ligatures w14:val="none"/>
        </w:rPr>
        <w:t>四川同方建设咨询有限公司</w:t>
      </w:r>
      <w:r w:rsidRPr="00A02C31">
        <w:rPr>
          <w:rFonts w:ascii="宋体" w:eastAsia="宋体" w:hAnsi="宋体" w:cs="Times New Roman" w:hint="eastAsia"/>
          <w:color w:val="000000"/>
          <w:sz w:val="24"/>
          <w14:ligatures w14:val="none"/>
        </w:rPr>
        <w:t>受</w:t>
      </w:r>
      <w:r w:rsidRPr="00A02C31">
        <w:rPr>
          <w:rFonts w:ascii="宋体" w:eastAsia="宋体" w:hAnsi="宋体" w:cs="Times New Roman" w:hint="eastAsia"/>
          <w:b/>
          <w:color w:val="000000"/>
          <w:sz w:val="24"/>
          <w:u w:val="single"/>
          <w14:ligatures w14:val="none"/>
        </w:rPr>
        <w:t>四川</w:t>
      </w:r>
      <w:proofErr w:type="gramStart"/>
      <w:r w:rsidRPr="00A02C31">
        <w:rPr>
          <w:rFonts w:ascii="宋体" w:eastAsia="宋体" w:hAnsi="宋体" w:cs="Times New Roman" w:hint="eastAsia"/>
          <w:b/>
          <w:color w:val="000000"/>
          <w:sz w:val="24"/>
          <w:u w:val="single"/>
          <w14:ligatures w14:val="none"/>
        </w:rPr>
        <w:t>川</w:t>
      </w:r>
      <w:proofErr w:type="gramEnd"/>
      <w:r w:rsidRPr="00A02C31">
        <w:rPr>
          <w:rFonts w:ascii="宋体" w:eastAsia="宋体" w:hAnsi="宋体" w:cs="Times New Roman" w:hint="eastAsia"/>
          <w:b/>
          <w:color w:val="000000"/>
          <w:sz w:val="24"/>
          <w:u w:val="single"/>
          <w14:ligatures w14:val="none"/>
        </w:rPr>
        <w:t>投大健康产业集团有限责任公司</w:t>
      </w:r>
      <w:r w:rsidRPr="00A02C31">
        <w:rPr>
          <w:rFonts w:ascii="宋体" w:eastAsia="宋体" w:hAnsi="宋体" w:cs="Times New Roman" w:hint="eastAsia"/>
          <w:bCs/>
          <w:color w:val="000000"/>
          <w:sz w:val="24"/>
          <w:u w:val="single"/>
          <w14:ligatures w14:val="none"/>
        </w:rPr>
        <w:t>（</w:t>
      </w:r>
      <w:r w:rsidRPr="00A02C31">
        <w:rPr>
          <w:rFonts w:ascii="宋体" w:eastAsia="宋体" w:hAnsi="宋体" w:cs="Times New Roman" w:hint="eastAsia"/>
          <w:bCs/>
          <w:color w:val="000000"/>
          <w:sz w:val="24"/>
          <w14:ligatures w14:val="none"/>
        </w:rPr>
        <w:t>采购人）</w:t>
      </w:r>
      <w:r w:rsidRPr="00A02C31">
        <w:rPr>
          <w:rFonts w:ascii="宋体" w:eastAsia="宋体" w:hAnsi="宋体" w:cs="Times New Roman" w:hint="eastAsia"/>
          <w:color w:val="000000"/>
          <w:sz w:val="24"/>
          <w14:ligatures w14:val="none"/>
        </w:rPr>
        <w:t>委托，拟对</w:t>
      </w:r>
      <w:bookmarkStart w:id="0" w:name="PO_默认文件内容_1"/>
      <w:r w:rsidRPr="00A02C31">
        <w:rPr>
          <w:rFonts w:ascii="宋体" w:eastAsia="宋体" w:hAnsi="宋体" w:cs="Times New Roman" w:hint="eastAsia"/>
          <w:b/>
          <w:color w:val="000000"/>
          <w:sz w:val="24"/>
          <w:u w:val="single"/>
          <w14:ligatures w14:val="none"/>
        </w:rPr>
        <w:t>四川</w:t>
      </w:r>
      <w:proofErr w:type="gramStart"/>
      <w:r w:rsidRPr="00A02C31">
        <w:rPr>
          <w:rFonts w:ascii="宋体" w:eastAsia="宋体" w:hAnsi="宋体" w:cs="Times New Roman" w:hint="eastAsia"/>
          <w:b/>
          <w:color w:val="000000"/>
          <w:sz w:val="24"/>
          <w:u w:val="single"/>
          <w14:ligatures w14:val="none"/>
        </w:rPr>
        <w:t>川</w:t>
      </w:r>
      <w:proofErr w:type="gramEnd"/>
      <w:r w:rsidRPr="00A02C31">
        <w:rPr>
          <w:rFonts w:ascii="宋体" w:eastAsia="宋体" w:hAnsi="宋体" w:cs="Times New Roman" w:hint="eastAsia"/>
          <w:b/>
          <w:color w:val="000000"/>
          <w:sz w:val="24"/>
          <w:u w:val="single"/>
          <w14:ligatures w14:val="none"/>
        </w:rPr>
        <w:t>投大健康产业集团有限责任公司档案服务工作</w:t>
      </w:r>
      <w:r w:rsidRPr="00A02C31">
        <w:rPr>
          <w:rFonts w:ascii="宋体" w:eastAsia="宋体" w:hAnsi="宋体" w:cs="Times New Roman" w:hint="eastAsia"/>
          <w:color w:val="000000"/>
          <w:sz w:val="24"/>
          <w:szCs w:val="32"/>
          <w14:ligatures w14:val="none"/>
        </w:rPr>
        <w:t>采用竞争性谈判方式</w:t>
      </w:r>
      <w:r w:rsidRPr="00A02C31">
        <w:rPr>
          <w:rFonts w:ascii="宋体" w:eastAsia="宋体" w:hAnsi="宋体" w:cs="Times New Roman" w:hint="eastAsia"/>
          <w:color w:val="000000"/>
          <w:sz w:val="24"/>
          <w14:ligatures w14:val="none"/>
        </w:rPr>
        <w:t>进行采购，特</w:t>
      </w:r>
      <w:r w:rsidRPr="00A02C31">
        <w:rPr>
          <w:rFonts w:ascii="宋体" w:eastAsia="宋体" w:hAnsi="宋体" w:cs="Times New Roman" w:hint="eastAsia"/>
          <w:color w:val="000000"/>
          <w:sz w:val="24"/>
          <w:szCs w:val="28"/>
          <w14:ligatures w14:val="none"/>
        </w:rPr>
        <w:t>邀</w:t>
      </w:r>
      <w:proofErr w:type="gramStart"/>
      <w:r w:rsidRPr="00A02C31">
        <w:rPr>
          <w:rFonts w:ascii="宋体" w:eastAsia="宋体" w:hAnsi="宋体" w:cs="Times New Roman" w:hint="eastAsia"/>
          <w:color w:val="000000"/>
          <w:sz w:val="24"/>
          <w:szCs w:val="28"/>
          <w14:ligatures w14:val="none"/>
        </w:rPr>
        <w:t>请符合</w:t>
      </w:r>
      <w:proofErr w:type="gramEnd"/>
      <w:r w:rsidRPr="00A02C31">
        <w:rPr>
          <w:rFonts w:ascii="宋体" w:eastAsia="宋体" w:hAnsi="宋体" w:cs="Times New Roman" w:hint="eastAsia"/>
          <w:color w:val="000000"/>
          <w:sz w:val="24"/>
          <w:szCs w:val="28"/>
          <w14:ligatures w14:val="none"/>
        </w:rPr>
        <w:t>本次采购要求的供应商参加</w:t>
      </w:r>
      <w:r w:rsidRPr="00A02C31">
        <w:rPr>
          <w:rFonts w:ascii="宋体" w:eastAsia="宋体" w:hAnsi="宋体" w:cs="Times New Roman" w:hint="eastAsia"/>
          <w:color w:val="000000"/>
          <w:sz w:val="24"/>
          <w14:ligatures w14:val="none"/>
        </w:rPr>
        <w:t>本项目的竞争性谈判</w:t>
      </w:r>
      <w:r w:rsidRPr="00A02C31">
        <w:rPr>
          <w:rFonts w:ascii="宋体" w:eastAsia="宋体" w:hAnsi="宋体" w:cs="Times New Roman" w:hint="eastAsia"/>
          <w:color w:val="000000"/>
          <w:sz w:val="24"/>
          <w:szCs w:val="28"/>
          <w14:ligatures w14:val="none"/>
        </w:rPr>
        <w:t>。</w:t>
      </w:r>
      <w:bookmarkEnd w:id="0"/>
    </w:p>
    <w:p w14:paraId="158DC48D" w14:textId="77777777" w:rsidR="00A02C31" w:rsidRPr="00A02C31" w:rsidRDefault="00A02C31" w:rsidP="00A02C31">
      <w:pPr>
        <w:spacing w:afterLines="50" w:after="156" w:line="360" w:lineRule="auto"/>
        <w:ind w:firstLineChars="200" w:firstLine="482"/>
        <w:jc w:val="both"/>
        <w:rPr>
          <w:rFonts w:ascii="宋体" w:eastAsia="宋体" w:hAnsi="Times New Roman" w:cs="Times New Roman"/>
          <w:b/>
          <w:color w:val="000000"/>
          <w:sz w:val="24"/>
          <w14:ligatures w14:val="none"/>
        </w:rPr>
      </w:pPr>
      <w:r w:rsidRPr="00A02C31">
        <w:rPr>
          <w:rFonts w:ascii="宋体" w:eastAsia="宋体" w:hAnsi="宋体" w:cs="Times New Roman" w:hint="eastAsia"/>
          <w:b/>
          <w:color w:val="000000"/>
          <w:sz w:val="24"/>
          <w14:ligatures w14:val="none"/>
        </w:rPr>
        <w:t>一、采购项目基本情况</w:t>
      </w:r>
    </w:p>
    <w:p w14:paraId="7ABA1E0D" w14:textId="77777777" w:rsidR="00A02C31" w:rsidRPr="00A02C31" w:rsidRDefault="00A02C31" w:rsidP="00A02C31">
      <w:pPr>
        <w:spacing w:after="0" w:line="360" w:lineRule="auto"/>
        <w:ind w:firstLineChars="200" w:firstLine="480"/>
        <w:jc w:val="both"/>
        <w:rPr>
          <w:rFonts w:ascii="宋体" w:eastAsia="宋体" w:hAnsi="Times New Roman" w:cs="Times New Roman"/>
          <w:color w:val="000000"/>
          <w:sz w:val="24"/>
          <w14:ligatures w14:val="none"/>
        </w:rPr>
      </w:pPr>
      <w:r w:rsidRPr="00A02C31">
        <w:rPr>
          <w:rFonts w:ascii="宋体" w:eastAsia="宋体" w:hAnsi="宋体" w:cs="Times New Roman"/>
          <w:color w:val="000000"/>
          <w:sz w:val="24"/>
          <w14:ligatures w14:val="none"/>
        </w:rPr>
        <w:t>1.</w:t>
      </w:r>
      <w:r w:rsidRPr="00A02C31">
        <w:rPr>
          <w:rFonts w:ascii="宋体" w:eastAsia="宋体" w:hAnsi="宋体" w:cs="Times New Roman" w:hint="eastAsia"/>
          <w:color w:val="000000"/>
          <w:sz w:val="24"/>
          <w14:ligatures w14:val="none"/>
        </w:rPr>
        <w:t>项目编号：</w:t>
      </w:r>
      <w:bookmarkStart w:id="1" w:name="_Hlk190246016"/>
      <w:r w:rsidRPr="00A02C31">
        <w:rPr>
          <w:rFonts w:ascii="宋体" w:eastAsia="宋体" w:hAnsi="宋体" w:cs="Times New Roman" w:hint="eastAsia"/>
          <w:color w:val="000000"/>
          <w:sz w:val="24"/>
          <w14:ligatures w14:val="none"/>
        </w:rPr>
        <w:t>SCTFZX-2025010011</w:t>
      </w:r>
      <w:bookmarkEnd w:id="1"/>
    </w:p>
    <w:p w14:paraId="511FC7D7" w14:textId="77777777" w:rsidR="00A02C31" w:rsidRPr="00A02C31" w:rsidRDefault="00A02C31" w:rsidP="00A02C31">
      <w:pPr>
        <w:spacing w:after="0" w:line="360" w:lineRule="auto"/>
        <w:ind w:firstLineChars="200" w:firstLine="480"/>
        <w:jc w:val="both"/>
        <w:rPr>
          <w:rFonts w:ascii="宋体" w:eastAsia="宋体" w:hAnsi="Times New Roman" w:cs="Times New Roman"/>
          <w:color w:val="000000"/>
          <w:sz w:val="24"/>
          <w14:ligatures w14:val="none"/>
        </w:rPr>
      </w:pPr>
      <w:r w:rsidRPr="00A02C31">
        <w:rPr>
          <w:rFonts w:ascii="宋体" w:eastAsia="宋体" w:hAnsi="宋体" w:cs="Times New Roman"/>
          <w:color w:val="000000"/>
          <w:sz w:val="24"/>
          <w14:ligatures w14:val="none"/>
        </w:rPr>
        <w:t>2.</w:t>
      </w:r>
      <w:r w:rsidRPr="00A02C31">
        <w:rPr>
          <w:rFonts w:ascii="宋体" w:eastAsia="宋体" w:hAnsi="宋体" w:cs="Times New Roman" w:hint="eastAsia"/>
          <w:color w:val="000000"/>
          <w:sz w:val="24"/>
          <w14:ligatures w14:val="none"/>
        </w:rPr>
        <w:t>采购项目名称：</w:t>
      </w:r>
      <w:bookmarkStart w:id="2" w:name="_Hlk190246008"/>
      <w:r w:rsidRPr="00A02C31">
        <w:rPr>
          <w:rFonts w:ascii="宋体" w:eastAsia="宋体" w:hAnsi="宋体" w:cs="Times New Roman" w:hint="eastAsia"/>
          <w:color w:val="000000"/>
          <w:sz w:val="24"/>
          <w14:ligatures w14:val="none"/>
        </w:rPr>
        <w:t>四川</w:t>
      </w:r>
      <w:proofErr w:type="gramStart"/>
      <w:r w:rsidRPr="00A02C31">
        <w:rPr>
          <w:rFonts w:ascii="宋体" w:eastAsia="宋体" w:hAnsi="宋体" w:cs="Times New Roman" w:hint="eastAsia"/>
          <w:color w:val="000000"/>
          <w:sz w:val="24"/>
          <w14:ligatures w14:val="none"/>
        </w:rPr>
        <w:t>川</w:t>
      </w:r>
      <w:proofErr w:type="gramEnd"/>
      <w:r w:rsidRPr="00A02C31">
        <w:rPr>
          <w:rFonts w:ascii="宋体" w:eastAsia="宋体" w:hAnsi="宋体" w:cs="Times New Roman" w:hint="eastAsia"/>
          <w:color w:val="000000"/>
          <w:sz w:val="24"/>
          <w14:ligatures w14:val="none"/>
        </w:rPr>
        <w:t>投大健康产业集团有限责任公司档案服务工作</w:t>
      </w:r>
      <w:bookmarkEnd w:id="2"/>
    </w:p>
    <w:p w14:paraId="4B426B55" w14:textId="77777777" w:rsidR="00A02C31" w:rsidRPr="00A02C31" w:rsidRDefault="00A02C31" w:rsidP="00A02C31">
      <w:pPr>
        <w:spacing w:afterLines="50" w:after="156" w:line="360" w:lineRule="auto"/>
        <w:ind w:firstLineChars="200" w:firstLine="482"/>
        <w:jc w:val="both"/>
        <w:rPr>
          <w:rFonts w:ascii="宋体" w:eastAsia="宋体" w:hAnsi="Times New Roman" w:cs="Times New Roman"/>
          <w:b/>
          <w:color w:val="000000"/>
          <w:sz w:val="24"/>
          <w14:ligatures w14:val="none"/>
        </w:rPr>
      </w:pPr>
      <w:r w:rsidRPr="00A02C31">
        <w:rPr>
          <w:rFonts w:ascii="宋体" w:eastAsia="宋体" w:hAnsi="宋体" w:cs="Times New Roman" w:hint="eastAsia"/>
          <w:b/>
          <w:color w:val="000000"/>
          <w:sz w:val="24"/>
          <w14:ligatures w14:val="none"/>
        </w:rPr>
        <w:t>二、资金情况</w:t>
      </w:r>
    </w:p>
    <w:p w14:paraId="4E1C68C1" w14:textId="77777777" w:rsidR="00A02C31" w:rsidRPr="00A02C31" w:rsidRDefault="00A02C31" w:rsidP="00A02C31">
      <w:pPr>
        <w:spacing w:after="0" w:line="360" w:lineRule="auto"/>
        <w:ind w:rightChars="15" w:right="33" w:firstLineChars="200" w:firstLine="480"/>
        <w:jc w:val="both"/>
        <w:rPr>
          <w:rFonts w:ascii="宋体" w:eastAsia="宋体" w:hAnsi="宋体" w:cs="Times New Roman" w:hint="eastAsia"/>
          <w:color w:val="000000"/>
          <w:sz w:val="24"/>
          <w14:ligatures w14:val="none"/>
        </w:rPr>
      </w:pPr>
      <w:r w:rsidRPr="00A02C31">
        <w:rPr>
          <w:rFonts w:ascii="宋体" w:eastAsia="宋体" w:hAnsi="宋体" w:cs="Times New Roman" w:hint="eastAsia"/>
          <w:color w:val="000000"/>
          <w:sz w:val="24"/>
          <w14:ligatures w14:val="none"/>
        </w:rPr>
        <w:t>自筹资金，已落实。采购预算和最高限价为：85000.00元（含税）。</w:t>
      </w:r>
    </w:p>
    <w:p w14:paraId="32EB9BE4" w14:textId="77777777" w:rsidR="00A02C31" w:rsidRPr="00A02C31" w:rsidRDefault="00A02C31" w:rsidP="00A02C31">
      <w:pPr>
        <w:spacing w:afterLines="50" w:after="156" w:line="360" w:lineRule="auto"/>
        <w:ind w:firstLineChars="200" w:firstLine="482"/>
        <w:jc w:val="both"/>
        <w:rPr>
          <w:rFonts w:ascii="宋体" w:eastAsia="宋体" w:hAnsi="Times New Roman" w:cs="Times New Roman"/>
          <w:b/>
          <w:color w:val="000000"/>
          <w:sz w:val="24"/>
          <w14:ligatures w14:val="none"/>
        </w:rPr>
      </w:pPr>
      <w:r w:rsidRPr="00A02C31">
        <w:rPr>
          <w:rFonts w:ascii="宋体" w:eastAsia="宋体" w:hAnsi="宋体" w:cs="Times New Roman" w:hint="eastAsia"/>
          <w:b/>
          <w:color w:val="000000"/>
          <w:sz w:val="24"/>
          <w14:ligatures w14:val="none"/>
        </w:rPr>
        <w:t>三、采购项目简介：</w:t>
      </w:r>
    </w:p>
    <w:p w14:paraId="13C84343" w14:textId="77777777" w:rsidR="00A02C31" w:rsidRPr="00A02C31" w:rsidRDefault="00A02C31" w:rsidP="00A02C31">
      <w:pPr>
        <w:spacing w:after="0" w:line="360" w:lineRule="auto"/>
        <w:ind w:firstLineChars="200" w:firstLine="464"/>
        <w:jc w:val="both"/>
        <w:rPr>
          <w:rFonts w:ascii="宋体" w:eastAsia="宋体" w:hAnsi="Times New Roman" w:cs="Times New Roman"/>
          <w:color w:val="000000"/>
          <w:sz w:val="24"/>
          <w:szCs w:val="28"/>
          <w14:ligatures w14:val="none"/>
        </w:rPr>
      </w:pPr>
      <w:bookmarkStart w:id="3" w:name="PO_默认文件内容_2"/>
      <w:r w:rsidRPr="00A02C31">
        <w:rPr>
          <w:rFonts w:ascii="宋体" w:eastAsia="宋体" w:hAnsi="宋体" w:cs="Times New Roman" w:hint="eastAsia"/>
          <w:color w:val="000000"/>
          <w:spacing w:val="-4"/>
          <w:sz w:val="24"/>
          <w14:ligatures w14:val="none"/>
        </w:rPr>
        <w:t>本项目1个包件，四川</w:t>
      </w:r>
      <w:proofErr w:type="gramStart"/>
      <w:r w:rsidRPr="00A02C31">
        <w:rPr>
          <w:rFonts w:ascii="宋体" w:eastAsia="宋体" w:hAnsi="宋体" w:cs="Times New Roman" w:hint="eastAsia"/>
          <w:color w:val="000000"/>
          <w:spacing w:val="-4"/>
          <w:sz w:val="24"/>
          <w14:ligatures w14:val="none"/>
        </w:rPr>
        <w:t>川</w:t>
      </w:r>
      <w:proofErr w:type="gramEnd"/>
      <w:r w:rsidRPr="00A02C31">
        <w:rPr>
          <w:rFonts w:ascii="宋体" w:eastAsia="宋体" w:hAnsi="宋体" w:cs="Times New Roman" w:hint="eastAsia"/>
          <w:color w:val="000000"/>
          <w:spacing w:val="-4"/>
          <w:sz w:val="24"/>
          <w14:ligatures w14:val="none"/>
        </w:rPr>
        <w:t>投大健康产业集团有限责任公司拟对四川</w:t>
      </w:r>
      <w:proofErr w:type="gramStart"/>
      <w:r w:rsidRPr="00A02C31">
        <w:rPr>
          <w:rFonts w:ascii="宋体" w:eastAsia="宋体" w:hAnsi="宋体" w:cs="Times New Roman" w:hint="eastAsia"/>
          <w:color w:val="000000"/>
          <w:spacing w:val="-4"/>
          <w:sz w:val="24"/>
          <w14:ligatures w14:val="none"/>
        </w:rPr>
        <w:t>川</w:t>
      </w:r>
      <w:proofErr w:type="gramEnd"/>
      <w:r w:rsidRPr="00A02C31">
        <w:rPr>
          <w:rFonts w:ascii="宋体" w:eastAsia="宋体" w:hAnsi="宋体" w:cs="Times New Roman" w:hint="eastAsia"/>
          <w:color w:val="000000"/>
          <w:spacing w:val="-4"/>
          <w:sz w:val="24"/>
          <w14:ligatures w14:val="none"/>
        </w:rPr>
        <w:t>投大健康产业集团有限责任公司档案服务工作以竞争性谈判方式进行采购，确定一家供应商为其提供档案服务。</w:t>
      </w:r>
      <w:r w:rsidRPr="00A02C31">
        <w:rPr>
          <w:rFonts w:ascii="宋体" w:eastAsia="宋体" w:hAnsi="宋体" w:cs="Times New Roman" w:hint="eastAsia"/>
          <w:color w:val="000000"/>
          <w:sz w:val="24"/>
          <w:szCs w:val="28"/>
          <w14:ligatures w14:val="none"/>
        </w:rPr>
        <w:t>（详见谈判文件第</w:t>
      </w:r>
      <w:r w:rsidRPr="00A02C31">
        <w:rPr>
          <w:rFonts w:ascii="宋体" w:eastAsia="宋体" w:hAnsi="宋体" w:cs="Times New Roman" w:hint="eastAsia"/>
          <w:color w:val="000000"/>
          <w:sz w:val="24"/>
          <w14:ligatures w14:val="none"/>
        </w:rPr>
        <w:t>五</w:t>
      </w:r>
      <w:r w:rsidRPr="00A02C31">
        <w:rPr>
          <w:rFonts w:ascii="宋体" w:eastAsia="宋体" w:hAnsi="宋体" w:cs="Times New Roman" w:hint="eastAsia"/>
          <w:color w:val="000000"/>
          <w:sz w:val="24"/>
          <w:szCs w:val="28"/>
          <w14:ligatures w14:val="none"/>
        </w:rPr>
        <w:t>章）。</w:t>
      </w:r>
      <w:bookmarkEnd w:id="3"/>
    </w:p>
    <w:p w14:paraId="04C9151F" w14:textId="77777777" w:rsidR="00A02C31" w:rsidRPr="00A02C31" w:rsidRDefault="00A02C31" w:rsidP="00A02C31">
      <w:pPr>
        <w:spacing w:afterLines="50" w:after="156" w:line="360" w:lineRule="auto"/>
        <w:ind w:firstLineChars="200" w:firstLine="482"/>
        <w:jc w:val="both"/>
        <w:rPr>
          <w:rFonts w:ascii="宋体" w:eastAsia="宋体" w:hAnsi="Times New Roman" w:cs="Times New Roman"/>
          <w:b/>
          <w:color w:val="000000"/>
          <w:sz w:val="24"/>
          <w14:ligatures w14:val="none"/>
        </w:rPr>
      </w:pPr>
      <w:r w:rsidRPr="00A02C31">
        <w:rPr>
          <w:rFonts w:ascii="宋体" w:eastAsia="宋体" w:hAnsi="宋体" w:cs="Times New Roman" w:hint="eastAsia"/>
          <w:b/>
          <w:color w:val="000000"/>
          <w:sz w:val="24"/>
          <w14:ligatures w14:val="none"/>
        </w:rPr>
        <w:t>四、供应</w:t>
      </w:r>
      <w:proofErr w:type="gramStart"/>
      <w:r w:rsidRPr="00A02C31">
        <w:rPr>
          <w:rFonts w:ascii="宋体" w:eastAsia="宋体" w:hAnsi="宋体" w:cs="Times New Roman" w:hint="eastAsia"/>
          <w:b/>
          <w:color w:val="000000"/>
          <w:sz w:val="24"/>
          <w14:ligatures w14:val="none"/>
        </w:rPr>
        <w:t>商邀请</w:t>
      </w:r>
      <w:proofErr w:type="gramEnd"/>
      <w:r w:rsidRPr="00A02C31">
        <w:rPr>
          <w:rFonts w:ascii="宋体" w:eastAsia="宋体" w:hAnsi="宋体" w:cs="Times New Roman" w:hint="eastAsia"/>
          <w:b/>
          <w:color w:val="000000"/>
          <w:sz w:val="24"/>
          <w14:ligatures w14:val="none"/>
        </w:rPr>
        <w:t>方式</w:t>
      </w:r>
    </w:p>
    <w:p w14:paraId="313BE715" w14:textId="77777777" w:rsidR="00A02C31" w:rsidRPr="00A02C31" w:rsidRDefault="00A02C31" w:rsidP="00A02C31">
      <w:pPr>
        <w:spacing w:after="0" w:line="360" w:lineRule="auto"/>
        <w:ind w:firstLineChars="200" w:firstLine="480"/>
        <w:jc w:val="both"/>
        <w:rPr>
          <w:rFonts w:ascii="宋体" w:eastAsia="宋体" w:hAnsi="宋体" w:cs="Times New Roman" w:hint="eastAsia"/>
          <w:bCs/>
          <w:color w:val="000000"/>
          <w:sz w:val="24"/>
          <w14:ligatures w14:val="none"/>
        </w:rPr>
      </w:pPr>
      <w:r w:rsidRPr="00A02C31">
        <w:rPr>
          <w:rFonts w:ascii="宋体" w:eastAsia="宋体" w:hAnsi="宋体" w:cs="Times New Roman" w:hint="eastAsia"/>
          <w:bCs/>
          <w:color w:val="000000"/>
          <w:sz w:val="24"/>
          <w14:ligatures w14:val="none"/>
        </w:rPr>
        <w:t>公告方式：本次竞争性谈判邀请在《中国招标投标公共服务平台》（www.cebpubservice.com/）、四川省投资集团有限责任公司网站（https://www.invest.com.cn/）和《天府阳光采购服务平台》（https://www.tfygcgfw.com/）上以公告形式发布。</w:t>
      </w:r>
    </w:p>
    <w:p w14:paraId="621CD988" w14:textId="77777777" w:rsidR="00A02C31" w:rsidRPr="00A02C31" w:rsidRDefault="00A02C31" w:rsidP="00A02C31">
      <w:pPr>
        <w:spacing w:afterLines="50" w:after="156" w:line="360" w:lineRule="auto"/>
        <w:ind w:firstLineChars="200" w:firstLine="482"/>
        <w:jc w:val="both"/>
        <w:rPr>
          <w:rFonts w:ascii="宋体" w:eastAsia="宋体" w:hAnsi="Times New Roman" w:cs="Times New Roman"/>
          <w:b/>
          <w:color w:val="000000"/>
          <w:sz w:val="24"/>
          <w14:ligatures w14:val="none"/>
        </w:rPr>
      </w:pPr>
      <w:r w:rsidRPr="00A02C31">
        <w:rPr>
          <w:rFonts w:ascii="宋体" w:eastAsia="宋体" w:hAnsi="宋体" w:cs="Times New Roman" w:hint="eastAsia"/>
          <w:b/>
          <w:color w:val="000000"/>
          <w:sz w:val="24"/>
          <w14:ligatures w14:val="none"/>
        </w:rPr>
        <w:t>五、供应商参加本次采购活动应具备下列条件：</w:t>
      </w:r>
    </w:p>
    <w:p w14:paraId="07D22C7F" w14:textId="77777777" w:rsidR="00A02C31" w:rsidRPr="00A02C31" w:rsidRDefault="00A02C31" w:rsidP="00A02C31">
      <w:pPr>
        <w:spacing w:after="0" w:line="360" w:lineRule="auto"/>
        <w:ind w:firstLineChars="200" w:firstLine="480"/>
        <w:jc w:val="both"/>
        <w:rPr>
          <w:rFonts w:ascii="宋体" w:eastAsia="宋体" w:hAnsi="Times New Roman" w:cs="Times New Roman"/>
          <w:color w:val="000000"/>
          <w:sz w:val="24"/>
          <w14:ligatures w14:val="none"/>
        </w:rPr>
      </w:pPr>
      <w:r w:rsidRPr="00A02C31">
        <w:rPr>
          <w:rFonts w:ascii="宋体" w:eastAsia="宋体" w:hAnsi="宋体" w:cs="Times New Roman"/>
          <w:color w:val="000000"/>
          <w:sz w:val="24"/>
          <w14:ligatures w14:val="none"/>
        </w:rPr>
        <w:t>1.</w:t>
      </w:r>
      <w:r w:rsidRPr="00A02C31">
        <w:rPr>
          <w:rFonts w:ascii="宋体" w:eastAsia="宋体" w:hAnsi="宋体" w:cs="Times New Roman" w:hint="eastAsia"/>
          <w:color w:val="000000"/>
          <w:sz w:val="24"/>
          <w14:ligatures w14:val="none"/>
        </w:rPr>
        <w:t>供应商参加本次采购活动应当具备下列基本条件：</w:t>
      </w:r>
    </w:p>
    <w:p w14:paraId="2501C1CE" w14:textId="77777777" w:rsidR="00A02C31" w:rsidRPr="00A02C31" w:rsidRDefault="00A02C31" w:rsidP="00A02C31">
      <w:pPr>
        <w:spacing w:after="0" w:line="360" w:lineRule="auto"/>
        <w:ind w:firstLineChars="200" w:firstLine="480"/>
        <w:jc w:val="both"/>
        <w:rPr>
          <w:rFonts w:ascii="宋体" w:eastAsia="宋体" w:hAnsi="Times New Roman" w:cs="Times New Roman"/>
          <w:color w:val="000000"/>
          <w:sz w:val="24"/>
          <w14:ligatures w14:val="none"/>
        </w:rPr>
      </w:pPr>
      <w:r w:rsidRPr="00A02C31">
        <w:rPr>
          <w:rFonts w:ascii="宋体" w:eastAsia="宋体" w:hAnsi="宋体" w:cs="Times New Roman" w:hint="eastAsia"/>
          <w:color w:val="000000"/>
          <w:sz w:val="24"/>
          <w14:ligatures w14:val="none"/>
        </w:rPr>
        <w:t>（</w:t>
      </w:r>
      <w:r w:rsidRPr="00A02C31">
        <w:rPr>
          <w:rFonts w:ascii="宋体" w:eastAsia="宋体" w:hAnsi="宋体" w:cs="Times New Roman"/>
          <w:color w:val="000000"/>
          <w:sz w:val="24"/>
          <w14:ligatures w14:val="none"/>
        </w:rPr>
        <w:t>1</w:t>
      </w:r>
      <w:r w:rsidRPr="00A02C31">
        <w:rPr>
          <w:rFonts w:ascii="宋体" w:eastAsia="宋体" w:hAnsi="宋体" w:cs="Times New Roman" w:hint="eastAsia"/>
          <w:color w:val="000000"/>
          <w:sz w:val="24"/>
          <w14:ligatures w14:val="none"/>
        </w:rPr>
        <w:t>）具有独立承担民事责任的能力；</w:t>
      </w:r>
    </w:p>
    <w:p w14:paraId="4F74C21E" w14:textId="77777777" w:rsidR="00A02C31" w:rsidRPr="00A02C31" w:rsidRDefault="00A02C31" w:rsidP="00A02C31">
      <w:pPr>
        <w:spacing w:after="0" w:line="360" w:lineRule="auto"/>
        <w:ind w:firstLineChars="200" w:firstLine="480"/>
        <w:jc w:val="both"/>
        <w:rPr>
          <w:rFonts w:ascii="宋体" w:eastAsia="宋体" w:hAnsi="Times New Roman" w:cs="Times New Roman"/>
          <w:color w:val="000000"/>
          <w:sz w:val="24"/>
          <w14:ligatures w14:val="none"/>
        </w:rPr>
      </w:pPr>
      <w:r w:rsidRPr="00A02C31">
        <w:rPr>
          <w:rFonts w:ascii="宋体" w:eastAsia="宋体" w:hAnsi="宋体" w:cs="Times New Roman" w:hint="eastAsia"/>
          <w:color w:val="000000"/>
          <w:sz w:val="24"/>
          <w14:ligatures w14:val="none"/>
        </w:rPr>
        <w:t>（</w:t>
      </w:r>
      <w:r w:rsidRPr="00A02C31">
        <w:rPr>
          <w:rFonts w:ascii="宋体" w:eastAsia="宋体" w:hAnsi="宋体" w:cs="Times New Roman"/>
          <w:color w:val="000000"/>
          <w:sz w:val="24"/>
          <w14:ligatures w14:val="none"/>
        </w:rPr>
        <w:t>2</w:t>
      </w:r>
      <w:r w:rsidRPr="00A02C31">
        <w:rPr>
          <w:rFonts w:ascii="宋体" w:eastAsia="宋体" w:hAnsi="宋体" w:cs="Times New Roman" w:hint="eastAsia"/>
          <w:color w:val="000000"/>
          <w:sz w:val="24"/>
          <w14:ligatures w14:val="none"/>
        </w:rPr>
        <w:t>）具有良好的商业信誉和健全的财务会计制度；</w:t>
      </w:r>
    </w:p>
    <w:p w14:paraId="4D47E146" w14:textId="77777777" w:rsidR="00A02C31" w:rsidRPr="00A02C31" w:rsidRDefault="00A02C31" w:rsidP="00A02C31">
      <w:pPr>
        <w:spacing w:after="0" w:line="360" w:lineRule="auto"/>
        <w:ind w:firstLineChars="200" w:firstLine="480"/>
        <w:jc w:val="both"/>
        <w:rPr>
          <w:rFonts w:ascii="宋体" w:eastAsia="宋体" w:hAnsi="Times New Roman" w:cs="Times New Roman"/>
          <w:color w:val="000000"/>
          <w:sz w:val="24"/>
          <w14:ligatures w14:val="none"/>
        </w:rPr>
      </w:pPr>
      <w:r w:rsidRPr="00A02C31">
        <w:rPr>
          <w:rFonts w:ascii="宋体" w:eastAsia="宋体" w:hAnsi="宋体" w:cs="Times New Roman" w:hint="eastAsia"/>
          <w:color w:val="000000"/>
          <w:sz w:val="24"/>
          <w14:ligatures w14:val="none"/>
        </w:rPr>
        <w:t>（</w:t>
      </w:r>
      <w:r w:rsidRPr="00A02C31">
        <w:rPr>
          <w:rFonts w:ascii="宋体" w:eastAsia="宋体" w:hAnsi="宋体" w:cs="Times New Roman"/>
          <w:color w:val="000000"/>
          <w:sz w:val="24"/>
          <w14:ligatures w14:val="none"/>
        </w:rPr>
        <w:t>3</w:t>
      </w:r>
      <w:r w:rsidRPr="00A02C31">
        <w:rPr>
          <w:rFonts w:ascii="宋体" w:eastAsia="宋体" w:hAnsi="宋体" w:cs="Times New Roman" w:hint="eastAsia"/>
          <w:color w:val="000000"/>
          <w:sz w:val="24"/>
          <w14:ligatures w14:val="none"/>
        </w:rPr>
        <w:t>）具有履行合同所必需的设备和专业技术能力；</w:t>
      </w:r>
    </w:p>
    <w:p w14:paraId="599A153E" w14:textId="77777777" w:rsidR="00A02C31" w:rsidRPr="00A02C31" w:rsidRDefault="00A02C31" w:rsidP="00A02C31">
      <w:pPr>
        <w:spacing w:after="0" w:line="360" w:lineRule="auto"/>
        <w:ind w:firstLineChars="200" w:firstLine="480"/>
        <w:jc w:val="both"/>
        <w:rPr>
          <w:rFonts w:ascii="宋体" w:eastAsia="宋体" w:hAnsi="Times New Roman" w:cs="Times New Roman"/>
          <w:color w:val="000000"/>
          <w:sz w:val="24"/>
          <w14:ligatures w14:val="none"/>
        </w:rPr>
      </w:pPr>
      <w:r w:rsidRPr="00A02C31">
        <w:rPr>
          <w:rFonts w:ascii="宋体" w:eastAsia="宋体" w:hAnsi="宋体" w:cs="Times New Roman" w:hint="eastAsia"/>
          <w:color w:val="000000"/>
          <w:sz w:val="24"/>
          <w14:ligatures w14:val="none"/>
        </w:rPr>
        <w:t>（</w:t>
      </w:r>
      <w:r w:rsidRPr="00A02C31">
        <w:rPr>
          <w:rFonts w:ascii="宋体" w:eastAsia="宋体" w:hAnsi="宋体" w:cs="Times New Roman"/>
          <w:color w:val="000000"/>
          <w:sz w:val="24"/>
          <w14:ligatures w14:val="none"/>
        </w:rPr>
        <w:t>4</w:t>
      </w:r>
      <w:r w:rsidRPr="00A02C31">
        <w:rPr>
          <w:rFonts w:ascii="宋体" w:eastAsia="宋体" w:hAnsi="宋体" w:cs="Times New Roman" w:hint="eastAsia"/>
          <w:color w:val="000000"/>
          <w:sz w:val="24"/>
          <w14:ligatures w14:val="none"/>
        </w:rPr>
        <w:t>）有依法缴纳税收和社会保障资金的良好记录；</w:t>
      </w:r>
    </w:p>
    <w:p w14:paraId="072DCB10" w14:textId="77777777" w:rsidR="00A02C31" w:rsidRPr="00A02C31" w:rsidRDefault="00A02C31" w:rsidP="00A02C31">
      <w:pPr>
        <w:spacing w:after="0" w:line="360" w:lineRule="auto"/>
        <w:ind w:firstLineChars="200" w:firstLine="480"/>
        <w:jc w:val="both"/>
        <w:rPr>
          <w:rFonts w:ascii="宋体" w:eastAsia="宋体" w:hAnsi="Times New Roman" w:cs="Times New Roman"/>
          <w:color w:val="000000"/>
          <w:sz w:val="24"/>
          <w14:ligatures w14:val="none"/>
        </w:rPr>
      </w:pPr>
      <w:r w:rsidRPr="00A02C31">
        <w:rPr>
          <w:rFonts w:ascii="宋体" w:eastAsia="宋体" w:hAnsi="宋体" w:cs="Times New Roman" w:hint="eastAsia"/>
          <w:color w:val="000000"/>
          <w:sz w:val="24"/>
          <w14:ligatures w14:val="none"/>
        </w:rPr>
        <w:lastRenderedPageBreak/>
        <w:t>（</w:t>
      </w:r>
      <w:r w:rsidRPr="00A02C31">
        <w:rPr>
          <w:rFonts w:ascii="宋体" w:eastAsia="宋体" w:hAnsi="宋体" w:cs="Times New Roman"/>
          <w:color w:val="000000"/>
          <w:sz w:val="24"/>
          <w14:ligatures w14:val="none"/>
        </w:rPr>
        <w:t>5</w:t>
      </w:r>
      <w:r w:rsidRPr="00A02C31">
        <w:rPr>
          <w:rFonts w:ascii="宋体" w:eastAsia="宋体" w:hAnsi="宋体" w:cs="Times New Roman" w:hint="eastAsia"/>
          <w:color w:val="000000"/>
          <w:sz w:val="24"/>
          <w14:ligatures w14:val="none"/>
        </w:rPr>
        <w:t>）参加本次采购活动前三年内，在经营活动中没有重大违法记录；</w:t>
      </w:r>
    </w:p>
    <w:p w14:paraId="02D3C8A2" w14:textId="77777777" w:rsidR="00A02C31" w:rsidRPr="00A02C31" w:rsidRDefault="00A02C31" w:rsidP="00A02C31">
      <w:pPr>
        <w:spacing w:after="0" w:line="360" w:lineRule="auto"/>
        <w:ind w:firstLineChars="200" w:firstLine="480"/>
        <w:jc w:val="both"/>
        <w:rPr>
          <w:rFonts w:ascii="宋体" w:eastAsia="宋体" w:hAnsi="Times New Roman" w:cs="Times New Roman"/>
          <w:color w:val="000000"/>
          <w:sz w:val="24"/>
          <w14:ligatures w14:val="none"/>
        </w:rPr>
      </w:pPr>
      <w:r w:rsidRPr="00A02C31">
        <w:rPr>
          <w:rFonts w:ascii="宋体" w:eastAsia="宋体" w:hAnsi="宋体" w:cs="Times New Roman" w:hint="eastAsia"/>
          <w:color w:val="000000"/>
          <w:sz w:val="24"/>
          <w14:ligatures w14:val="none"/>
        </w:rPr>
        <w:t>（</w:t>
      </w:r>
      <w:r w:rsidRPr="00A02C31">
        <w:rPr>
          <w:rFonts w:ascii="宋体" w:eastAsia="宋体" w:hAnsi="宋体" w:cs="Times New Roman"/>
          <w:color w:val="000000"/>
          <w:sz w:val="24"/>
          <w14:ligatures w14:val="none"/>
        </w:rPr>
        <w:t>6</w:t>
      </w:r>
      <w:r w:rsidRPr="00A02C31">
        <w:rPr>
          <w:rFonts w:ascii="宋体" w:eastAsia="宋体" w:hAnsi="宋体" w:cs="Times New Roman" w:hint="eastAsia"/>
          <w:color w:val="000000"/>
          <w:sz w:val="24"/>
          <w14:ligatures w14:val="none"/>
        </w:rPr>
        <w:t>）法律、行政法规规定的其他条件；</w:t>
      </w:r>
    </w:p>
    <w:p w14:paraId="11C49B96" w14:textId="77777777" w:rsidR="00A02C31" w:rsidRPr="00A02C31" w:rsidRDefault="00A02C31" w:rsidP="00A02C31">
      <w:pPr>
        <w:spacing w:after="0" w:line="360" w:lineRule="auto"/>
        <w:ind w:firstLineChars="200" w:firstLine="480"/>
        <w:jc w:val="both"/>
        <w:rPr>
          <w:rFonts w:ascii="宋体" w:eastAsia="宋体" w:hAnsi="Times New Roman" w:cs="Times New Roman"/>
          <w:color w:val="000000"/>
          <w:sz w:val="24"/>
          <w14:ligatures w14:val="none"/>
        </w:rPr>
      </w:pPr>
      <w:r w:rsidRPr="00A02C31">
        <w:rPr>
          <w:rFonts w:ascii="宋体" w:eastAsia="宋体" w:hAnsi="宋体" w:cs="Times New Roman"/>
          <w:color w:val="000000"/>
          <w:sz w:val="24"/>
          <w14:ligatures w14:val="none"/>
        </w:rPr>
        <w:t>2</w:t>
      </w:r>
      <w:r w:rsidRPr="00A02C31">
        <w:rPr>
          <w:rFonts w:ascii="宋体" w:eastAsia="宋体" w:hAnsi="Times New Roman" w:cs="Times New Roman"/>
          <w:color w:val="000000"/>
          <w:sz w:val="24"/>
          <w14:ligatures w14:val="none"/>
        </w:rPr>
        <w:t>.</w:t>
      </w:r>
      <w:r w:rsidRPr="00A02C31">
        <w:rPr>
          <w:rFonts w:ascii="宋体" w:eastAsia="宋体" w:hAnsi="宋体" w:cs="Times New Roman" w:hint="eastAsia"/>
          <w:color w:val="000000"/>
          <w:sz w:val="24"/>
          <w14:ligatures w14:val="none"/>
        </w:rPr>
        <w:t>根据采购项目提出的特殊条件：无。</w:t>
      </w:r>
    </w:p>
    <w:p w14:paraId="3E918DD4" w14:textId="77777777" w:rsidR="00A02C31" w:rsidRPr="00A02C31" w:rsidRDefault="00A02C31" w:rsidP="00A02C31">
      <w:pPr>
        <w:spacing w:after="0" w:line="360" w:lineRule="auto"/>
        <w:ind w:firstLineChars="200" w:firstLine="480"/>
        <w:jc w:val="both"/>
        <w:rPr>
          <w:rFonts w:ascii="宋体" w:eastAsia="宋体" w:hAnsi="Times New Roman" w:cs="Times New Roman"/>
          <w:color w:val="000000"/>
          <w:sz w:val="24"/>
          <w14:ligatures w14:val="none"/>
        </w:rPr>
      </w:pPr>
      <w:r w:rsidRPr="00A02C31">
        <w:rPr>
          <w:rFonts w:ascii="宋体" w:eastAsia="宋体" w:hAnsi="宋体" w:cs="Times New Roman"/>
          <w:color w:val="000000"/>
          <w:sz w:val="24"/>
          <w14:ligatures w14:val="none"/>
        </w:rPr>
        <w:t>3</w:t>
      </w:r>
      <w:r w:rsidRPr="00A02C31">
        <w:rPr>
          <w:rFonts w:ascii="宋体" w:eastAsia="宋体" w:hAnsi="宋体" w:cs="Times New Roman" w:hint="eastAsia"/>
          <w:color w:val="000000"/>
          <w:sz w:val="24"/>
          <w14:ligatures w14:val="none"/>
        </w:rPr>
        <w:t>.本项目不接受联合体谈判。</w:t>
      </w:r>
    </w:p>
    <w:p w14:paraId="70FAE1AB" w14:textId="77777777" w:rsidR="00A02C31" w:rsidRPr="00A02C31" w:rsidRDefault="00A02C31" w:rsidP="00A02C31">
      <w:pPr>
        <w:spacing w:afterLines="50" w:after="156" w:line="360" w:lineRule="auto"/>
        <w:ind w:firstLineChars="200" w:firstLine="482"/>
        <w:jc w:val="both"/>
        <w:rPr>
          <w:rFonts w:ascii="宋体" w:eastAsia="宋体" w:hAnsi="Times New Roman" w:cs="Times New Roman"/>
          <w:b/>
          <w:color w:val="000000"/>
          <w:sz w:val="24"/>
          <w14:ligatures w14:val="none"/>
        </w:rPr>
      </w:pPr>
      <w:r w:rsidRPr="00A02C31">
        <w:rPr>
          <w:rFonts w:ascii="宋体" w:eastAsia="宋体" w:hAnsi="宋体" w:cs="Times New Roman" w:hint="eastAsia"/>
          <w:b/>
          <w:color w:val="000000"/>
          <w:sz w:val="24"/>
          <w14:ligatures w14:val="none"/>
        </w:rPr>
        <w:t>六、谈判文件获取方式、时间、地点：</w:t>
      </w:r>
    </w:p>
    <w:p w14:paraId="63B04D49" w14:textId="77777777" w:rsidR="00A02C31" w:rsidRPr="00A02C31" w:rsidRDefault="00A02C31" w:rsidP="00A02C31">
      <w:pPr>
        <w:adjustRightInd w:val="0"/>
        <w:snapToGrid w:val="0"/>
        <w:spacing w:after="0" w:line="360" w:lineRule="auto"/>
        <w:ind w:firstLineChars="200" w:firstLine="480"/>
        <w:jc w:val="both"/>
        <w:rPr>
          <w:rFonts w:ascii="宋体" w:eastAsia="宋体" w:hAnsi="宋体" w:cs="仿宋" w:hint="eastAsia"/>
          <w:sz w:val="24"/>
          <w:lang w:val="zh-CN"/>
          <w14:ligatures w14:val="none"/>
        </w:rPr>
      </w:pPr>
      <w:r w:rsidRPr="00A02C31">
        <w:rPr>
          <w:rFonts w:ascii="宋体" w:eastAsia="宋体" w:hAnsi="宋体" w:cs="仿宋" w:hint="eastAsia"/>
          <w:sz w:val="24"/>
          <w:lang w:val="zh-CN"/>
          <w14:ligatures w14:val="none"/>
        </w:rPr>
        <w:t>1.谈判文件获取时间：自2025年2月14日至2025年2月18日09:00- 17:00（北京时间，下同）通过网络（远程）获取谈判文件。</w:t>
      </w:r>
    </w:p>
    <w:p w14:paraId="7D91E692" w14:textId="01CE97D0" w:rsidR="00A02C31" w:rsidRPr="00A02C31" w:rsidRDefault="00A02C31" w:rsidP="00A02C31">
      <w:pPr>
        <w:adjustRightInd w:val="0"/>
        <w:snapToGrid w:val="0"/>
        <w:spacing w:after="0" w:line="360" w:lineRule="auto"/>
        <w:ind w:firstLineChars="200" w:firstLine="480"/>
        <w:jc w:val="both"/>
        <w:rPr>
          <w:rFonts w:ascii="宋体" w:eastAsia="宋体" w:hAnsi="宋体" w:cs="仿宋" w:hint="eastAsia"/>
          <w:sz w:val="24"/>
          <w:lang w:val="zh-CN"/>
          <w14:ligatures w14:val="none"/>
        </w:rPr>
      </w:pPr>
      <w:r w:rsidRPr="00A02C31">
        <w:rPr>
          <w:rFonts w:ascii="宋体" w:eastAsia="宋体" w:hAnsi="宋体" w:cs="仿宋" w:hint="eastAsia"/>
          <w:sz w:val="24"/>
          <w:lang w:val="zh-CN"/>
          <w14:ligatures w14:val="none"/>
        </w:rPr>
        <w:t>2谈判文件获取方式：在“天府阳光采购服务平台”（以下简称平台）获取谈判文件。请供应商务</w:t>
      </w:r>
      <w:proofErr w:type="gramStart"/>
      <w:r w:rsidRPr="00A02C31">
        <w:rPr>
          <w:rFonts w:ascii="宋体" w:eastAsia="宋体" w:hAnsi="宋体" w:cs="仿宋" w:hint="eastAsia"/>
          <w:sz w:val="24"/>
          <w:lang w:val="zh-CN"/>
          <w14:ligatures w14:val="none"/>
        </w:rPr>
        <w:t>必按照</w:t>
      </w:r>
      <w:proofErr w:type="gramEnd"/>
      <w:r w:rsidRPr="00A02C31">
        <w:rPr>
          <w:rFonts w:ascii="宋体" w:eastAsia="宋体" w:hAnsi="宋体" w:cs="仿宋" w:hint="eastAsia"/>
          <w:sz w:val="24"/>
          <w:lang w:val="zh-CN"/>
          <w14:ligatures w14:val="none"/>
        </w:rPr>
        <w:t>平台操作指南进行操作。</w:t>
      </w:r>
    </w:p>
    <w:p w14:paraId="6147754F" w14:textId="6DA2C1C1" w:rsidR="00A02C31" w:rsidRPr="00A02C31" w:rsidRDefault="00A02C31" w:rsidP="00A02C31">
      <w:pPr>
        <w:adjustRightInd w:val="0"/>
        <w:snapToGrid w:val="0"/>
        <w:spacing w:after="0" w:line="360" w:lineRule="auto"/>
        <w:ind w:firstLineChars="200" w:firstLine="480"/>
        <w:jc w:val="both"/>
        <w:rPr>
          <w:rFonts w:ascii="宋体" w:eastAsia="宋体" w:hAnsi="宋体" w:cs="仿宋" w:hint="eastAsia"/>
          <w:sz w:val="24"/>
          <w:lang w:val="zh-CN"/>
          <w14:ligatures w14:val="none"/>
        </w:rPr>
      </w:pPr>
      <w:r w:rsidRPr="00A02C31">
        <w:rPr>
          <w:rFonts w:ascii="宋体" w:eastAsia="宋体" w:hAnsi="宋体" w:cs="仿宋" w:hint="eastAsia"/>
          <w:sz w:val="24"/>
          <w:lang w:val="zh-CN"/>
          <w14:ligatures w14:val="none"/>
        </w:rPr>
        <w:t>3本项目谈判文件有偿获取，谈判文件售价：人民币350元/份(谈判文件售后不退,投标资格不能转让)，其中50元为平台信息费由供应商在平台获取谈判文件时支付给平台。供应商根据平台操作指南正确获取谈判文件后，请按谈判文件第二章“供应商须知附表”第15条中报名费收款账号信息支付比选文件资料费（300元），未支付谈判文件资料费的供应商，其响应文件不予接收。</w:t>
      </w:r>
    </w:p>
    <w:p w14:paraId="0D6C44B9" w14:textId="77777777" w:rsidR="00A02C31" w:rsidRPr="00A02C31" w:rsidRDefault="00A02C31" w:rsidP="00A02C31">
      <w:pPr>
        <w:adjustRightInd w:val="0"/>
        <w:snapToGrid w:val="0"/>
        <w:spacing w:after="0" w:line="360" w:lineRule="auto"/>
        <w:ind w:firstLineChars="200" w:firstLine="482"/>
        <w:jc w:val="both"/>
        <w:rPr>
          <w:rFonts w:ascii="宋体" w:eastAsia="宋体" w:hAnsi="宋体" w:cs="仿宋" w:hint="eastAsia"/>
          <w:b/>
          <w:bCs/>
          <w:sz w:val="24"/>
          <w:lang w:val="zh-CN"/>
          <w14:ligatures w14:val="none"/>
        </w:rPr>
      </w:pPr>
      <w:r w:rsidRPr="00A02C31">
        <w:rPr>
          <w:rFonts w:ascii="宋体" w:eastAsia="宋体" w:hAnsi="宋体" w:cs="仿宋" w:hint="eastAsia"/>
          <w:b/>
          <w:bCs/>
          <w:sz w:val="24"/>
          <w:lang w:val="zh-CN"/>
          <w14:ligatures w14:val="none"/>
        </w:rPr>
        <w:t>注：请供应商在递交响应文件时向代理机构出示谈判文件资料费付款截图。</w:t>
      </w:r>
    </w:p>
    <w:p w14:paraId="0D952BB3" w14:textId="571A1316" w:rsidR="00A02C31" w:rsidRPr="00A02C31" w:rsidRDefault="00A02C31" w:rsidP="00A02C31">
      <w:pPr>
        <w:spacing w:afterLines="50" w:after="156" w:line="360" w:lineRule="auto"/>
        <w:ind w:firstLineChars="200" w:firstLine="482"/>
        <w:jc w:val="both"/>
        <w:rPr>
          <w:rFonts w:ascii="宋体" w:eastAsia="宋体" w:hAnsi="Times New Roman" w:cs="Times New Roman"/>
          <w:b/>
          <w:color w:val="000000"/>
          <w:sz w:val="24"/>
          <w14:ligatures w14:val="none"/>
        </w:rPr>
      </w:pPr>
      <w:r w:rsidRPr="00A02C31">
        <w:rPr>
          <w:rFonts w:ascii="宋体" w:eastAsia="宋体" w:hAnsi="宋体" w:cs="Times New Roman" w:hint="eastAsia"/>
          <w:b/>
          <w:color w:val="000000"/>
          <w:sz w:val="24"/>
          <w14:ligatures w14:val="none"/>
        </w:rPr>
        <w:t>七、递交响应文件截止时间（参加谈判的时间）：2025年2月</w:t>
      </w:r>
      <w:r w:rsidR="00AE1912">
        <w:rPr>
          <w:rFonts w:ascii="宋体" w:eastAsia="宋体" w:hAnsi="宋体" w:cs="Times New Roman" w:hint="eastAsia"/>
          <w:b/>
          <w:color w:val="000000"/>
          <w:sz w:val="24"/>
          <w14:ligatures w14:val="none"/>
        </w:rPr>
        <w:t>20</w:t>
      </w:r>
      <w:r w:rsidRPr="00A02C31">
        <w:rPr>
          <w:rFonts w:ascii="宋体" w:eastAsia="宋体" w:hAnsi="宋体" w:cs="Times New Roman" w:hint="eastAsia"/>
          <w:b/>
          <w:color w:val="000000"/>
          <w:sz w:val="24"/>
          <w14:ligatures w14:val="none"/>
        </w:rPr>
        <w:t>日14：00（北京时间）。</w:t>
      </w:r>
    </w:p>
    <w:p w14:paraId="2EBA383D" w14:textId="77777777" w:rsidR="00A02C31" w:rsidRPr="00A02C31" w:rsidRDefault="00A02C31" w:rsidP="00A02C31">
      <w:pPr>
        <w:spacing w:afterLines="50" w:after="156" w:line="360" w:lineRule="auto"/>
        <w:ind w:firstLineChars="200" w:firstLine="482"/>
        <w:jc w:val="both"/>
        <w:rPr>
          <w:rFonts w:ascii="宋体" w:eastAsia="宋体" w:hAnsi="Times New Roman" w:cs="Times New Roman"/>
          <w:b/>
          <w:color w:val="000000"/>
          <w:sz w:val="24"/>
          <w14:ligatures w14:val="none"/>
        </w:rPr>
      </w:pPr>
      <w:r w:rsidRPr="00A02C31">
        <w:rPr>
          <w:rFonts w:ascii="宋体" w:eastAsia="宋体" w:hAnsi="宋体" w:cs="Times New Roman" w:hint="eastAsia"/>
          <w:b/>
          <w:color w:val="000000"/>
          <w:sz w:val="24"/>
          <w14:ligatures w14:val="none"/>
        </w:rPr>
        <w:t>八、递交响应文件地点：</w:t>
      </w:r>
      <w:bookmarkStart w:id="4" w:name="PO_默认文件内容_7"/>
      <w:r w:rsidRPr="00A02C31">
        <w:rPr>
          <w:rFonts w:ascii="宋体" w:eastAsia="宋体" w:hAnsi="宋体" w:cs="Times New Roman" w:hint="eastAsia"/>
          <w:b/>
          <w:color w:val="000000"/>
          <w:sz w:val="24"/>
          <w14:ligatures w14:val="none"/>
        </w:rPr>
        <w:t>响应文件必须在递交响应文件截止时间前送达谈判地点。逾期送达或没有密封的响应文件恕不接收。本次采购不接收邮寄的响应文件。</w:t>
      </w:r>
      <w:bookmarkEnd w:id="4"/>
    </w:p>
    <w:p w14:paraId="390C3734" w14:textId="4D27F614" w:rsidR="00A02C31" w:rsidRPr="00A02C31" w:rsidRDefault="00A02C31" w:rsidP="00A02C31">
      <w:pPr>
        <w:spacing w:afterLines="50" w:after="156" w:line="360" w:lineRule="auto"/>
        <w:ind w:firstLineChars="200" w:firstLine="482"/>
        <w:jc w:val="both"/>
        <w:rPr>
          <w:rFonts w:ascii="宋体" w:eastAsia="宋体" w:hAnsi="Times New Roman" w:cs="Times New Roman"/>
          <w:b/>
          <w:color w:val="000000"/>
          <w:sz w:val="24"/>
          <w14:ligatures w14:val="none"/>
        </w:rPr>
      </w:pPr>
      <w:r w:rsidRPr="00A02C31">
        <w:rPr>
          <w:rFonts w:ascii="宋体" w:eastAsia="宋体" w:hAnsi="宋体" w:cs="Times New Roman" w:hint="eastAsia"/>
          <w:b/>
          <w:color w:val="000000"/>
          <w:sz w:val="24"/>
          <w14:ligatures w14:val="none"/>
        </w:rPr>
        <w:t>九、响应文件开启时间：2025年2月</w:t>
      </w:r>
      <w:r w:rsidR="00AE1912">
        <w:rPr>
          <w:rFonts w:ascii="宋体" w:eastAsia="宋体" w:hAnsi="宋体" w:cs="Times New Roman" w:hint="eastAsia"/>
          <w:b/>
          <w:color w:val="000000"/>
          <w:sz w:val="24"/>
          <w14:ligatures w14:val="none"/>
        </w:rPr>
        <w:t>20</w:t>
      </w:r>
      <w:r w:rsidRPr="00A02C31">
        <w:rPr>
          <w:rFonts w:ascii="宋体" w:eastAsia="宋体" w:hAnsi="宋体" w:cs="Times New Roman" w:hint="eastAsia"/>
          <w:b/>
          <w:color w:val="000000"/>
          <w:sz w:val="24"/>
          <w14:ligatures w14:val="none"/>
        </w:rPr>
        <w:t>日14：00（北京时间）在谈判地点开启。</w:t>
      </w:r>
    </w:p>
    <w:p w14:paraId="24AEA4D4" w14:textId="77777777" w:rsidR="00A02C31" w:rsidRPr="00A02C31" w:rsidRDefault="00A02C31" w:rsidP="00A02C31">
      <w:pPr>
        <w:spacing w:afterLines="50" w:after="156" w:line="360" w:lineRule="auto"/>
        <w:ind w:firstLineChars="200" w:firstLine="482"/>
        <w:jc w:val="both"/>
        <w:rPr>
          <w:rFonts w:ascii="宋体" w:eastAsia="宋体" w:hAnsi="Times New Roman" w:cs="Times New Roman"/>
          <w:b/>
          <w:color w:val="000000"/>
          <w:sz w:val="24"/>
          <w14:ligatures w14:val="none"/>
        </w:rPr>
      </w:pPr>
      <w:r w:rsidRPr="00A02C31">
        <w:rPr>
          <w:rFonts w:ascii="宋体" w:eastAsia="宋体" w:hAnsi="宋体" w:cs="Times New Roman" w:hint="eastAsia"/>
          <w:b/>
          <w:color w:val="000000"/>
          <w:sz w:val="24"/>
          <w14:ligatures w14:val="none"/>
        </w:rPr>
        <w:t>十、谈判地点：</w:t>
      </w:r>
      <w:r w:rsidRPr="00A02C31">
        <w:rPr>
          <w:rFonts w:ascii="宋体" w:eastAsia="宋体" w:hAnsi="Times New Roman" w:cs="Times New Roman" w:hint="eastAsia"/>
          <w:b/>
          <w:color w:val="000000"/>
          <w:sz w:val="24"/>
          <w14:ligatures w14:val="none"/>
        </w:rPr>
        <w:t>四川</w:t>
      </w:r>
      <w:proofErr w:type="gramStart"/>
      <w:r w:rsidRPr="00A02C31">
        <w:rPr>
          <w:rFonts w:ascii="宋体" w:eastAsia="宋体" w:hAnsi="Times New Roman" w:cs="Times New Roman" w:hint="eastAsia"/>
          <w:b/>
          <w:color w:val="000000"/>
          <w:sz w:val="24"/>
          <w14:ligatures w14:val="none"/>
        </w:rPr>
        <w:t>川</w:t>
      </w:r>
      <w:proofErr w:type="gramEnd"/>
      <w:r w:rsidRPr="00A02C31">
        <w:rPr>
          <w:rFonts w:ascii="宋体" w:eastAsia="宋体" w:hAnsi="Times New Roman" w:cs="Times New Roman" w:hint="eastAsia"/>
          <w:b/>
          <w:color w:val="000000"/>
          <w:sz w:val="24"/>
          <w14:ligatures w14:val="none"/>
        </w:rPr>
        <w:t>投大健康产业集团有限责任公司</w:t>
      </w:r>
      <w:r w:rsidRPr="00A02C31">
        <w:rPr>
          <w:rFonts w:ascii="宋体" w:eastAsia="宋体" w:hAnsi="宋体" w:cs="Times New Roman" w:hint="eastAsia"/>
          <w:b/>
          <w:color w:val="000000"/>
          <w:sz w:val="24"/>
          <w14:ligatures w14:val="none"/>
        </w:rPr>
        <w:t>（成都市武侯区临江西路1号川投大厦1401）。</w:t>
      </w:r>
    </w:p>
    <w:p w14:paraId="5AF611CF" w14:textId="77777777" w:rsidR="00A02C31" w:rsidRPr="00A02C31" w:rsidRDefault="00A02C31" w:rsidP="00A02C31">
      <w:pPr>
        <w:spacing w:after="0" w:line="360" w:lineRule="auto"/>
        <w:ind w:firstLineChars="200" w:firstLine="482"/>
        <w:jc w:val="both"/>
        <w:rPr>
          <w:rFonts w:ascii="宋体" w:eastAsia="宋体" w:hAnsi="Times New Roman" w:cs="Times New Roman"/>
          <w:b/>
          <w:color w:val="000000"/>
          <w:sz w:val="24"/>
          <w14:ligatures w14:val="none"/>
        </w:rPr>
      </w:pPr>
      <w:r w:rsidRPr="00A02C31">
        <w:rPr>
          <w:rFonts w:ascii="宋体" w:eastAsia="宋体" w:hAnsi="宋体" w:cs="Times New Roman" w:hint="eastAsia"/>
          <w:b/>
          <w:color w:val="000000"/>
          <w:sz w:val="24"/>
          <w14:ligatures w14:val="none"/>
        </w:rPr>
        <w:t>十一、联系方式</w:t>
      </w:r>
    </w:p>
    <w:p w14:paraId="2D162644" w14:textId="77777777" w:rsidR="00A02C31" w:rsidRPr="00A02C31" w:rsidRDefault="00A02C31" w:rsidP="00A02C31">
      <w:pPr>
        <w:spacing w:after="0" w:line="360" w:lineRule="auto"/>
        <w:ind w:firstLineChars="200" w:firstLine="482"/>
        <w:jc w:val="both"/>
        <w:rPr>
          <w:rFonts w:ascii="宋体" w:eastAsia="宋体" w:hAnsi="Times New Roman" w:cs="Times New Roman"/>
          <w:b/>
          <w:color w:val="000000"/>
          <w:sz w:val="24"/>
          <w14:ligatures w14:val="none"/>
        </w:rPr>
      </w:pPr>
      <w:r w:rsidRPr="00A02C31">
        <w:rPr>
          <w:rFonts w:ascii="宋体" w:eastAsia="宋体" w:hAnsi="Times New Roman" w:cs="Times New Roman" w:hint="eastAsia"/>
          <w:b/>
          <w:color w:val="000000"/>
          <w:sz w:val="24"/>
          <w14:ligatures w14:val="none"/>
        </w:rPr>
        <w:t>采 购 人：四川</w:t>
      </w:r>
      <w:proofErr w:type="gramStart"/>
      <w:r w:rsidRPr="00A02C31">
        <w:rPr>
          <w:rFonts w:ascii="宋体" w:eastAsia="宋体" w:hAnsi="Times New Roman" w:cs="Times New Roman" w:hint="eastAsia"/>
          <w:b/>
          <w:color w:val="000000"/>
          <w:sz w:val="24"/>
          <w14:ligatures w14:val="none"/>
        </w:rPr>
        <w:t>川</w:t>
      </w:r>
      <w:proofErr w:type="gramEnd"/>
      <w:r w:rsidRPr="00A02C31">
        <w:rPr>
          <w:rFonts w:ascii="宋体" w:eastAsia="宋体" w:hAnsi="Times New Roman" w:cs="Times New Roman" w:hint="eastAsia"/>
          <w:b/>
          <w:color w:val="000000"/>
          <w:sz w:val="24"/>
          <w14:ligatures w14:val="none"/>
        </w:rPr>
        <w:t>投大健康产业集团有限责任公司</w:t>
      </w:r>
    </w:p>
    <w:p w14:paraId="45C6C00A" w14:textId="77777777" w:rsidR="00A02C31" w:rsidRPr="00A02C31" w:rsidRDefault="00A02C31" w:rsidP="00A02C31">
      <w:pPr>
        <w:spacing w:after="0" w:line="360" w:lineRule="auto"/>
        <w:ind w:firstLineChars="200" w:firstLine="480"/>
        <w:jc w:val="both"/>
        <w:rPr>
          <w:rFonts w:ascii="宋体" w:eastAsia="宋体" w:hAnsi="Times New Roman" w:cs="Times New Roman"/>
          <w:bCs/>
          <w:color w:val="000000"/>
          <w:sz w:val="24"/>
          <w14:ligatures w14:val="none"/>
        </w:rPr>
      </w:pPr>
      <w:r w:rsidRPr="00A02C31">
        <w:rPr>
          <w:rFonts w:ascii="宋体" w:eastAsia="宋体" w:hAnsi="Times New Roman" w:cs="Times New Roman" w:hint="eastAsia"/>
          <w:bCs/>
          <w:color w:val="000000"/>
          <w:sz w:val="24"/>
          <w14:ligatures w14:val="none"/>
        </w:rPr>
        <w:t>通讯地址：成都市临江西路1号川投大厦14楼</w:t>
      </w:r>
    </w:p>
    <w:p w14:paraId="74C22874" w14:textId="77777777" w:rsidR="00A02C31" w:rsidRPr="00A02C31" w:rsidRDefault="00A02C31" w:rsidP="00A02C31">
      <w:pPr>
        <w:spacing w:after="0" w:line="360" w:lineRule="auto"/>
        <w:ind w:firstLineChars="200" w:firstLine="480"/>
        <w:jc w:val="both"/>
        <w:rPr>
          <w:rFonts w:ascii="宋体" w:eastAsia="宋体" w:hAnsi="Times New Roman" w:cs="Times New Roman"/>
          <w:bCs/>
          <w:color w:val="000000"/>
          <w:sz w:val="24"/>
          <w14:ligatures w14:val="none"/>
        </w:rPr>
      </w:pPr>
      <w:r w:rsidRPr="00A02C31">
        <w:rPr>
          <w:rFonts w:ascii="宋体" w:eastAsia="宋体" w:hAnsi="Times New Roman" w:cs="Times New Roman" w:hint="eastAsia"/>
          <w:bCs/>
          <w:color w:val="000000"/>
          <w:sz w:val="24"/>
          <w14:ligatures w14:val="none"/>
        </w:rPr>
        <w:t>联系人：李老师</w:t>
      </w:r>
    </w:p>
    <w:p w14:paraId="5796EEC3" w14:textId="77777777" w:rsidR="00A02C31" w:rsidRPr="00A02C31" w:rsidRDefault="00A02C31" w:rsidP="00A02C31">
      <w:pPr>
        <w:spacing w:after="0" w:line="360" w:lineRule="auto"/>
        <w:ind w:firstLineChars="200" w:firstLine="480"/>
        <w:jc w:val="both"/>
        <w:rPr>
          <w:rFonts w:ascii="宋体" w:eastAsia="宋体" w:hAnsi="Times New Roman" w:cs="Times New Roman"/>
          <w:bCs/>
          <w:color w:val="000000"/>
          <w:sz w:val="24"/>
          <w14:ligatures w14:val="none"/>
        </w:rPr>
      </w:pPr>
      <w:r w:rsidRPr="00A02C31">
        <w:rPr>
          <w:rFonts w:ascii="宋体" w:eastAsia="宋体" w:hAnsi="Times New Roman" w:cs="Times New Roman" w:hint="eastAsia"/>
          <w:bCs/>
          <w:color w:val="000000"/>
          <w:sz w:val="24"/>
          <w14:ligatures w14:val="none"/>
        </w:rPr>
        <w:lastRenderedPageBreak/>
        <w:t>联系电话：18383317497</w:t>
      </w:r>
    </w:p>
    <w:p w14:paraId="54529C29" w14:textId="77777777" w:rsidR="00A02C31" w:rsidRPr="00A02C31" w:rsidRDefault="00A02C31" w:rsidP="00A02C31">
      <w:pPr>
        <w:spacing w:after="0" w:line="360" w:lineRule="auto"/>
        <w:ind w:firstLineChars="200" w:firstLine="482"/>
        <w:jc w:val="both"/>
        <w:rPr>
          <w:rFonts w:ascii="宋体" w:eastAsia="宋体" w:hAnsi="宋体" w:cs="Times New Roman" w:hint="eastAsia"/>
          <w:b/>
          <w:color w:val="000000"/>
          <w:sz w:val="24"/>
          <w14:ligatures w14:val="none"/>
        </w:rPr>
      </w:pPr>
    </w:p>
    <w:p w14:paraId="003DAB43" w14:textId="77777777" w:rsidR="00A02C31" w:rsidRPr="00A02C31" w:rsidRDefault="00A02C31" w:rsidP="00A02C31">
      <w:pPr>
        <w:spacing w:after="0" w:line="360" w:lineRule="auto"/>
        <w:ind w:firstLineChars="200" w:firstLine="482"/>
        <w:jc w:val="both"/>
        <w:rPr>
          <w:rFonts w:ascii="宋体" w:eastAsia="宋体" w:hAnsi="Times New Roman" w:cs="Times New Roman"/>
          <w:b/>
          <w:color w:val="000000"/>
          <w:sz w:val="24"/>
          <w14:ligatures w14:val="none"/>
        </w:rPr>
      </w:pPr>
      <w:r w:rsidRPr="00A02C31">
        <w:rPr>
          <w:rFonts w:ascii="宋体" w:eastAsia="宋体" w:hAnsi="宋体" w:cs="Times New Roman" w:hint="eastAsia"/>
          <w:b/>
          <w:color w:val="000000"/>
          <w:sz w:val="24"/>
          <w14:ligatures w14:val="none"/>
        </w:rPr>
        <w:t>采购代理机构：四川同方建设咨询有限公司</w:t>
      </w:r>
    </w:p>
    <w:p w14:paraId="58DFDF10" w14:textId="77777777" w:rsidR="00A02C31" w:rsidRPr="00A02C31" w:rsidRDefault="00A02C31" w:rsidP="00A02C31">
      <w:pPr>
        <w:spacing w:after="0" w:line="360" w:lineRule="auto"/>
        <w:ind w:firstLineChars="200" w:firstLine="480"/>
        <w:jc w:val="both"/>
        <w:rPr>
          <w:rFonts w:ascii="宋体" w:eastAsia="宋体" w:hAnsi="Times New Roman" w:cs="Times New Roman"/>
          <w:bCs/>
          <w:color w:val="000000"/>
          <w:sz w:val="24"/>
          <w14:ligatures w14:val="none"/>
        </w:rPr>
      </w:pPr>
      <w:r w:rsidRPr="00A02C31">
        <w:rPr>
          <w:rFonts w:ascii="宋体" w:eastAsia="宋体" w:hAnsi="宋体" w:cs="Times New Roman" w:hint="eastAsia"/>
          <w:bCs/>
          <w:color w:val="000000"/>
          <w:sz w:val="24"/>
          <w14:ligatures w14:val="none"/>
        </w:rPr>
        <w:t>地址：成都市青羊区西御街</w:t>
      </w:r>
      <w:r w:rsidRPr="00A02C31">
        <w:rPr>
          <w:rFonts w:ascii="宋体" w:eastAsia="宋体" w:hAnsi="宋体" w:cs="Times New Roman"/>
          <w:bCs/>
          <w:color w:val="000000"/>
          <w:sz w:val="24"/>
          <w14:ligatures w14:val="none"/>
        </w:rPr>
        <w:t>8</w:t>
      </w:r>
      <w:r w:rsidRPr="00A02C31">
        <w:rPr>
          <w:rFonts w:ascii="宋体" w:eastAsia="宋体" w:hAnsi="宋体" w:cs="Times New Roman" w:hint="eastAsia"/>
          <w:bCs/>
          <w:color w:val="000000"/>
          <w:sz w:val="24"/>
          <w14:ligatures w14:val="none"/>
        </w:rPr>
        <w:t>号西</w:t>
      </w:r>
      <w:proofErr w:type="gramStart"/>
      <w:r w:rsidRPr="00A02C31">
        <w:rPr>
          <w:rFonts w:ascii="宋体" w:eastAsia="宋体" w:hAnsi="宋体" w:cs="Times New Roman" w:hint="eastAsia"/>
          <w:bCs/>
          <w:color w:val="000000"/>
          <w:sz w:val="24"/>
          <w14:ligatures w14:val="none"/>
        </w:rPr>
        <w:t>御大厦</w:t>
      </w:r>
      <w:proofErr w:type="gramEnd"/>
      <w:r w:rsidRPr="00A02C31">
        <w:rPr>
          <w:rFonts w:ascii="宋体" w:eastAsia="宋体" w:hAnsi="宋体" w:cs="Times New Roman"/>
          <w:bCs/>
          <w:color w:val="000000"/>
          <w:sz w:val="24"/>
          <w14:ligatures w14:val="none"/>
        </w:rPr>
        <w:t>A</w:t>
      </w:r>
      <w:r w:rsidRPr="00A02C31">
        <w:rPr>
          <w:rFonts w:ascii="宋体" w:eastAsia="宋体" w:hAnsi="宋体" w:cs="Times New Roman" w:hint="eastAsia"/>
          <w:bCs/>
          <w:color w:val="000000"/>
          <w:sz w:val="24"/>
          <w14:ligatures w14:val="none"/>
        </w:rPr>
        <w:t>座</w:t>
      </w:r>
      <w:r w:rsidRPr="00A02C31">
        <w:rPr>
          <w:rFonts w:ascii="宋体" w:eastAsia="宋体" w:hAnsi="宋体" w:cs="Times New Roman"/>
          <w:bCs/>
          <w:color w:val="000000"/>
          <w:sz w:val="24"/>
          <w14:ligatures w14:val="none"/>
        </w:rPr>
        <w:t>24</w:t>
      </w:r>
      <w:r w:rsidRPr="00A02C31">
        <w:rPr>
          <w:rFonts w:ascii="宋体" w:eastAsia="宋体" w:hAnsi="宋体" w:cs="Times New Roman" w:hint="eastAsia"/>
          <w:bCs/>
          <w:color w:val="000000"/>
          <w:sz w:val="24"/>
          <w14:ligatures w14:val="none"/>
        </w:rPr>
        <w:t>楼</w:t>
      </w:r>
    </w:p>
    <w:p w14:paraId="1F7D4BB9" w14:textId="77777777" w:rsidR="00A02C31" w:rsidRPr="00A02C31" w:rsidRDefault="00A02C31" w:rsidP="00A02C31">
      <w:pPr>
        <w:spacing w:after="0" w:line="360" w:lineRule="auto"/>
        <w:ind w:firstLineChars="200" w:firstLine="480"/>
        <w:jc w:val="both"/>
        <w:rPr>
          <w:rFonts w:ascii="宋体" w:eastAsia="宋体" w:hAnsi="Times New Roman" w:cs="Times New Roman"/>
          <w:bCs/>
          <w:color w:val="000000"/>
          <w:sz w:val="24"/>
          <w14:ligatures w14:val="none"/>
        </w:rPr>
      </w:pPr>
      <w:r w:rsidRPr="00A02C31">
        <w:rPr>
          <w:rFonts w:ascii="宋体" w:eastAsia="宋体" w:hAnsi="宋体" w:cs="Times New Roman" w:hint="eastAsia"/>
          <w:bCs/>
          <w:color w:val="000000"/>
          <w:sz w:val="24"/>
          <w14:ligatures w14:val="none"/>
        </w:rPr>
        <w:t>联系人：魏先生</w:t>
      </w:r>
    </w:p>
    <w:p w14:paraId="39CB764F" w14:textId="24CEB114" w:rsidR="006F2801" w:rsidRDefault="00A02C31" w:rsidP="00A02C31">
      <w:pPr>
        <w:ind w:firstLineChars="200" w:firstLine="480"/>
        <w:rPr>
          <w:rFonts w:hint="eastAsia"/>
        </w:rPr>
      </w:pPr>
      <w:r w:rsidRPr="00A02C31">
        <w:rPr>
          <w:rFonts w:ascii="宋体" w:eastAsia="宋体" w:hAnsi="宋体" w:cs="Times New Roman" w:hint="eastAsia"/>
          <w:bCs/>
          <w:color w:val="000000"/>
          <w:sz w:val="24"/>
          <w14:ligatures w14:val="none"/>
        </w:rPr>
        <w:t>联系电话：</w:t>
      </w:r>
      <w:r w:rsidRPr="00A02C31">
        <w:rPr>
          <w:rFonts w:ascii="宋体" w:eastAsia="宋体" w:hAnsi="宋体" w:cs="Times New Roman"/>
          <w:bCs/>
          <w:color w:val="000000"/>
          <w:sz w:val="24"/>
          <w14:ligatures w14:val="none"/>
        </w:rPr>
        <w:t>028-86155821</w:t>
      </w:r>
    </w:p>
    <w:sectPr w:rsidR="006F2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DB3A5" w14:textId="77777777" w:rsidR="001B0BD9" w:rsidRDefault="001B0BD9" w:rsidP="00A02C31">
      <w:pPr>
        <w:spacing w:after="0" w:line="240" w:lineRule="auto"/>
        <w:rPr>
          <w:rFonts w:hint="eastAsia"/>
        </w:rPr>
      </w:pPr>
      <w:r>
        <w:separator/>
      </w:r>
    </w:p>
  </w:endnote>
  <w:endnote w:type="continuationSeparator" w:id="0">
    <w:p w14:paraId="552F5ACB" w14:textId="77777777" w:rsidR="001B0BD9" w:rsidRDefault="001B0BD9" w:rsidP="00A02C31">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BF610" w14:textId="77777777" w:rsidR="001B0BD9" w:rsidRDefault="001B0BD9" w:rsidP="00A02C31">
      <w:pPr>
        <w:spacing w:after="0" w:line="240" w:lineRule="auto"/>
        <w:rPr>
          <w:rFonts w:hint="eastAsia"/>
        </w:rPr>
      </w:pPr>
      <w:r>
        <w:separator/>
      </w:r>
    </w:p>
  </w:footnote>
  <w:footnote w:type="continuationSeparator" w:id="0">
    <w:p w14:paraId="0545AFA0" w14:textId="77777777" w:rsidR="001B0BD9" w:rsidRDefault="001B0BD9" w:rsidP="00A02C31">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01"/>
    <w:rsid w:val="001B0BD9"/>
    <w:rsid w:val="001F0234"/>
    <w:rsid w:val="006F2801"/>
    <w:rsid w:val="00A02C31"/>
    <w:rsid w:val="00AE1912"/>
    <w:rsid w:val="00BB5B83"/>
    <w:rsid w:val="00D74B6F"/>
    <w:rsid w:val="00DF3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16B05"/>
  <w15:chartTrackingRefBased/>
  <w15:docId w15:val="{4B45C630-6D9D-49A2-8D54-A54D5F76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80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F280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F280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F280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F2801"/>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6F2801"/>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F28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8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8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80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F280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F280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F2801"/>
    <w:rPr>
      <w:rFonts w:cstheme="majorBidi"/>
      <w:color w:val="0F4761" w:themeColor="accent1" w:themeShade="BF"/>
      <w:sz w:val="28"/>
      <w:szCs w:val="28"/>
    </w:rPr>
  </w:style>
  <w:style w:type="character" w:customStyle="1" w:styleId="50">
    <w:name w:val="标题 5 字符"/>
    <w:basedOn w:val="a0"/>
    <w:link w:val="5"/>
    <w:uiPriority w:val="9"/>
    <w:semiHidden/>
    <w:rsid w:val="006F2801"/>
    <w:rPr>
      <w:rFonts w:cstheme="majorBidi"/>
      <w:color w:val="0F4761" w:themeColor="accent1" w:themeShade="BF"/>
      <w:sz w:val="24"/>
    </w:rPr>
  </w:style>
  <w:style w:type="character" w:customStyle="1" w:styleId="60">
    <w:name w:val="标题 6 字符"/>
    <w:basedOn w:val="a0"/>
    <w:link w:val="6"/>
    <w:uiPriority w:val="9"/>
    <w:semiHidden/>
    <w:rsid w:val="006F2801"/>
    <w:rPr>
      <w:rFonts w:cstheme="majorBidi"/>
      <w:b/>
      <w:bCs/>
      <w:color w:val="0F4761" w:themeColor="accent1" w:themeShade="BF"/>
    </w:rPr>
  </w:style>
  <w:style w:type="character" w:customStyle="1" w:styleId="70">
    <w:name w:val="标题 7 字符"/>
    <w:basedOn w:val="a0"/>
    <w:link w:val="7"/>
    <w:uiPriority w:val="9"/>
    <w:semiHidden/>
    <w:rsid w:val="006F2801"/>
    <w:rPr>
      <w:rFonts w:cstheme="majorBidi"/>
      <w:b/>
      <w:bCs/>
      <w:color w:val="595959" w:themeColor="text1" w:themeTint="A6"/>
    </w:rPr>
  </w:style>
  <w:style w:type="character" w:customStyle="1" w:styleId="80">
    <w:name w:val="标题 8 字符"/>
    <w:basedOn w:val="a0"/>
    <w:link w:val="8"/>
    <w:uiPriority w:val="9"/>
    <w:semiHidden/>
    <w:rsid w:val="006F2801"/>
    <w:rPr>
      <w:rFonts w:cstheme="majorBidi"/>
      <w:color w:val="595959" w:themeColor="text1" w:themeTint="A6"/>
    </w:rPr>
  </w:style>
  <w:style w:type="character" w:customStyle="1" w:styleId="90">
    <w:name w:val="标题 9 字符"/>
    <w:basedOn w:val="a0"/>
    <w:link w:val="9"/>
    <w:uiPriority w:val="9"/>
    <w:semiHidden/>
    <w:rsid w:val="006F2801"/>
    <w:rPr>
      <w:rFonts w:eastAsiaTheme="majorEastAsia" w:cstheme="majorBidi"/>
      <w:color w:val="595959" w:themeColor="text1" w:themeTint="A6"/>
    </w:rPr>
  </w:style>
  <w:style w:type="paragraph" w:styleId="a3">
    <w:name w:val="Title"/>
    <w:basedOn w:val="a"/>
    <w:next w:val="a"/>
    <w:link w:val="a4"/>
    <w:uiPriority w:val="10"/>
    <w:qFormat/>
    <w:rsid w:val="006F28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8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8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8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801"/>
    <w:pPr>
      <w:spacing w:before="160"/>
      <w:jc w:val="center"/>
    </w:pPr>
    <w:rPr>
      <w:i/>
      <w:iCs/>
      <w:color w:val="404040" w:themeColor="text1" w:themeTint="BF"/>
    </w:rPr>
  </w:style>
  <w:style w:type="character" w:customStyle="1" w:styleId="a8">
    <w:name w:val="引用 字符"/>
    <w:basedOn w:val="a0"/>
    <w:link w:val="a7"/>
    <w:uiPriority w:val="29"/>
    <w:rsid w:val="006F2801"/>
    <w:rPr>
      <w:i/>
      <w:iCs/>
      <w:color w:val="404040" w:themeColor="text1" w:themeTint="BF"/>
    </w:rPr>
  </w:style>
  <w:style w:type="paragraph" w:styleId="a9">
    <w:name w:val="List Paragraph"/>
    <w:basedOn w:val="a"/>
    <w:uiPriority w:val="34"/>
    <w:qFormat/>
    <w:rsid w:val="006F2801"/>
    <w:pPr>
      <w:ind w:left="720"/>
      <w:contextualSpacing/>
    </w:pPr>
  </w:style>
  <w:style w:type="character" w:styleId="aa">
    <w:name w:val="Intense Emphasis"/>
    <w:basedOn w:val="a0"/>
    <w:uiPriority w:val="21"/>
    <w:qFormat/>
    <w:rsid w:val="006F2801"/>
    <w:rPr>
      <w:i/>
      <w:iCs/>
      <w:color w:val="0F4761" w:themeColor="accent1" w:themeShade="BF"/>
    </w:rPr>
  </w:style>
  <w:style w:type="paragraph" w:styleId="ab">
    <w:name w:val="Intense Quote"/>
    <w:basedOn w:val="a"/>
    <w:next w:val="a"/>
    <w:link w:val="ac"/>
    <w:uiPriority w:val="30"/>
    <w:qFormat/>
    <w:rsid w:val="006F28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F2801"/>
    <w:rPr>
      <w:i/>
      <w:iCs/>
      <w:color w:val="0F4761" w:themeColor="accent1" w:themeShade="BF"/>
    </w:rPr>
  </w:style>
  <w:style w:type="character" w:styleId="ad">
    <w:name w:val="Intense Reference"/>
    <w:basedOn w:val="a0"/>
    <w:uiPriority w:val="32"/>
    <w:qFormat/>
    <w:rsid w:val="006F2801"/>
    <w:rPr>
      <w:b/>
      <w:bCs/>
      <w:smallCaps/>
      <w:color w:val="0F4761" w:themeColor="accent1" w:themeShade="BF"/>
      <w:spacing w:val="5"/>
    </w:rPr>
  </w:style>
  <w:style w:type="paragraph" w:styleId="ae">
    <w:name w:val="header"/>
    <w:basedOn w:val="a"/>
    <w:link w:val="af"/>
    <w:uiPriority w:val="99"/>
    <w:unhideWhenUsed/>
    <w:rsid w:val="00A02C31"/>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A02C31"/>
    <w:rPr>
      <w:sz w:val="18"/>
      <w:szCs w:val="18"/>
    </w:rPr>
  </w:style>
  <w:style w:type="paragraph" w:styleId="af0">
    <w:name w:val="footer"/>
    <w:basedOn w:val="a"/>
    <w:link w:val="af1"/>
    <w:uiPriority w:val="99"/>
    <w:unhideWhenUsed/>
    <w:rsid w:val="00A02C31"/>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A02C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N3350</dc:creator>
  <cp:keywords/>
  <dc:description/>
  <cp:lastModifiedBy>N3350</cp:lastModifiedBy>
  <cp:revision>4</cp:revision>
  <dcterms:created xsi:type="dcterms:W3CDTF">2025-02-13T04:06:00Z</dcterms:created>
  <dcterms:modified xsi:type="dcterms:W3CDTF">2025-02-13T06:47:00Z</dcterms:modified>
</cp:coreProperties>
</file>